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042F2" w14:textId="38A0E0A1" w:rsidR="005F5838" w:rsidRPr="008A62FF" w:rsidRDefault="00187C43" w:rsidP="005F5838">
      <w:pPr>
        <w:pStyle w:val="BodyText1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SPLC</w:t>
      </w:r>
      <w:r w:rsidR="0076220B">
        <w:rPr>
          <w:b/>
          <w:szCs w:val="24"/>
          <w:lang w:val="en-US"/>
        </w:rPr>
        <w:t xml:space="preserve"> 2018 LETTER OF INVITATION</w:t>
      </w:r>
    </w:p>
    <w:p w14:paraId="2FFF7BFA" w14:textId="77777777" w:rsidR="005F5838" w:rsidRPr="005F5838" w:rsidRDefault="005F5838" w:rsidP="005F5838">
      <w:pPr>
        <w:pStyle w:val="BodyText1"/>
        <w:jc w:val="center"/>
        <w:rPr>
          <w:szCs w:val="24"/>
          <w:lang w:val="en-US"/>
        </w:rPr>
      </w:pPr>
    </w:p>
    <w:p w14:paraId="3513E3B4" w14:textId="77777777" w:rsidR="00510B67" w:rsidRDefault="00510B67" w:rsidP="000E2CEB">
      <w:pPr>
        <w:pStyle w:val="BodyText1"/>
        <w:jc w:val="both"/>
        <w:rPr>
          <w:szCs w:val="24"/>
          <w:lang w:val="en-US"/>
        </w:rPr>
      </w:pPr>
    </w:p>
    <w:p w14:paraId="465DEA20" w14:textId="1C0CE0AC" w:rsidR="0076220B" w:rsidRDefault="0076220B" w:rsidP="000E2CEB">
      <w:pPr>
        <w:pStyle w:val="BodyText1"/>
        <w:jc w:val="both"/>
        <w:rPr>
          <w:szCs w:val="24"/>
          <w:lang w:val="en-US"/>
        </w:rPr>
      </w:pPr>
      <w:r>
        <w:rPr>
          <w:szCs w:val="24"/>
          <w:lang w:val="en-US"/>
        </w:rPr>
        <w:t>To Whom It May Concern:</w:t>
      </w:r>
    </w:p>
    <w:p w14:paraId="3839EC49" w14:textId="77777777" w:rsidR="0076220B" w:rsidRDefault="0076220B" w:rsidP="000E2CEB">
      <w:pPr>
        <w:pStyle w:val="BodyText1"/>
        <w:jc w:val="both"/>
        <w:rPr>
          <w:szCs w:val="24"/>
          <w:lang w:val="en-US"/>
        </w:rPr>
      </w:pPr>
    </w:p>
    <w:p w14:paraId="02A8D6F3" w14:textId="1F116A50" w:rsidR="005734F6" w:rsidRDefault="0076220B" w:rsidP="005734F6">
      <w:pPr>
        <w:pStyle w:val="BodyText1"/>
        <w:jc w:val="both"/>
        <w:rPr>
          <w:szCs w:val="24"/>
          <w:lang w:val="en-US"/>
        </w:rPr>
      </w:pPr>
      <w:r>
        <w:rPr>
          <w:szCs w:val="24"/>
          <w:lang w:val="en-US"/>
        </w:rPr>
        <w:t>Chalmers University of Technology in Got</w:t>
      </w:r>
      <w:r w:rsidR="00491086">
        <w:rPr>
          <w:szCs w:val="24"/>
          <w:lang w:val="en-US"/>
        </w:rPr>
        <w:t>henburg, Sweden</w:t>
      </w:r>
      <w:r>
        <w:rPr>
          <w:szCs w:val="24"/>
          <w:lang w:val="en-US"/>
        </w:rPr>
        <w:t xml:space="preserve"> </w:t>
      </w:r>
      <w:r w:rsidR="00491086">
        <w:rPr>
          <w:szCs w:val="24"/>
          <w:lang w:val="en-US"/>
        </w:rPr>
        <w:t xml:space="preserve">is pleased to invite </w:t>
      </w:r>
      <w:r w:rsidR="00294EF7">
        <w:rPr>
          <w:lang w:val="en-CA"/>
        </w:rPr>
        <w:t>XXX</w:t>
      </w:r>
      <w:r w:rsidR="00CA2FE3" w:rsidRPr="00294EF7">
        <w:rPr>
          <w:lang w:val="en-CA"/>
        </w:rPr>
        <w:t xml:space="preserve"> </w:t>
      </w:r>
      <w:r w:rsidRPr="0076220B">
        <w:rPr>
          <w:szCs w:val="24"/>
          <w:lang w:val="en-US"/>
        </w:rPr>
        <w:t xml:space="preserve">(date-of-birth: </w:t>
      </w:r>
      <w:r w:rsidR="00294EF7">
        <w:rPr>
          <w:szCs w:val="24"/>
          <w:lang w:val="en-US"/>
        </w:rPr>
        <w:t>XXX</w:t>
      </w:r>
      <w:r w:rsidRPr="0076220B">
        <w:rPr>
          <w:szCs w:val="24"/>
          <w:lang w:val="en-US"/>
        </w:rPr>
        <w:t xml:space="preserve">; working address: 5000 Forbes Ave., Carnegie Mellon University, Institute of Software Research, Pittsburgh, PA, USA 15213; citizenship: </w:t>
      </w:r>
      <w:r w:rsidR="00294EF7">
        <w:rPr>
          <w:szCs w:val="24"/>
          <w:lang w:val="en-US"/>
        </w:rPr>
        <w:t>XXX</w:t>
      </w:r>
      <w:r w:rsidRPr="0076220B">
        <w:rPr>
          <w:szCs w:val="24"/>
          <w:lang w:val="en-US"/>
        </w:rPr>
        <w:t>;</w:t>
      </w:r>
      <w:r w:rsidR="003E364F">
        <w:rPr>
          <w:szCs w:val="24"/>
          <w:lang w:val="en-US"/>
        </w:rPr>
        <w:t xml:space="preserve"> passport number: </w:t>
      </w:r>
      <w:r w:rsidR="00294EF7">
        <w:rPr>
          <w:lang w:val="en-CA"/>
        </w:rPr>
        <w:t>XXX</w:t>
      </w:r>
      <w:r w:rsidR="003E364F" w:rsidRPr="00294EF7">
        <w:rPr>
          <w:lang w:val="en-CA"/>
        </w:rPr>
        <w:t>,</w:t>
      </w:r>
      <w:r w:rsidR="00F07B20">
        <w:rPr>
          <w:szCs w:val="24"/>
          <w:lang w:val="en-US"/>
        </w:rPr>
        <w:t xml:space="preserve"> passport issued: </w:t>
      </w:r>
      <w:r w:rsidR="00F07B20" w:rsidRPr="00F07B20">
        <w:rPr>
          <w:szCs w:val="24"/>
          <w:lang w:val="en-US"/>
        </w:rPr>
        <w:t>8</w:t>
      </w:r>
      <w:r w:rsidR="00F07B20">
        <w:rPr>
          <w:szCs w:val="24"/>
          <w:lang w:val="en-US"/>
        </w:rPr>
        <w:t xml:space="preserve"> </w:t>
      </w:r>
      <w:r w:rsidR="00F07B20" w:rsidRPr="00F07B20">
        <w:rPr>
          <w:szCs w:val="24"/>
          <w:lang w:val="en-US"/>
        </w:rPr>
        <w:t>Jan</w:t>
      </w:r>
      <w:r w:rsidR="00F07B20">
        <w:rPr>
          <w:szCs w:val="24"/>
          <w:lang w:val="en-US"/>
        </w:rPr>
        <w:t xml:space="preserve">. </w:t>
      </w:r>
      <w:r w:rsidR="00F07B20" w:rsidRPr="00F07B20">
        <w:rPr>
          <w:szCs w:val="24"/>
          <w:lang w:val="en-US"/>
        </w:rPr>
        <w:t>2018</w:t>
      </w:r>
      <w:r w:rsidR="00F07B20">
        <w:rPr>
          <w:szCs w:val="24"/>
          <w:lang w:val="en-US"/>
        </w:rPr>
        <w:t xml:space="preserve">; passport expires: </w:t>
      </w:r>
      <w:r w:rsidR="00F07B20" w:rsidRPr="00294EF7">
        <w:rPr>
          <w:lang w:val="en-CA"/>
        </w:rPr>
        <w:t>8 Jan. 2024;</w:t>
      </w:r>
      <w:r w:rsidRPr="0076220B">
        <w:rPr>
          <w:szCs w:val="24"/>
          <w:lang w:val="en-US"/>
        </w:rPr>
        <w:t xml:space="preserve"> sex: male; </w:t>
      </w:r>
      <w:r w:rsidR="00CA2FE3">
        <w:rPr>
          <w:szCs w:val="24"/>
          <w:lang w:val="en-US"/>
        </w:rPr>
        <w:t xml:space="preserve">US Green card number </w:t>
      </w:r>
      <w:r w:rsidR="00294EF7">
        <w:rPr>
          <w:szCs w:val="24"/>
          <w:lang w:val="en-US"/>
        </w:rPr>
        <w:t>XXX</w:t>
      </w:r>
      <w:r>
        <w:rPr>
          <w:szCs w:val="24"/>
          <w:lang w:val="en-US"/>
        </w:rPr>
        <w:t xml:space="preserve">) to the </w:t>
      </w:r>
      <w:r w:rsidR="00187C43">
        <w:rPr>
          <w:szCs w:val="24"/>
          <w:lang w:val="en-US"/>
        </w:rPr>
        <w:t>“22</w:t>
      </w:r>
      <w:r w:rsidR="00187C43" w:rsidRPr="00187C43">
        <w:rPr>
          <w:szCs w:val="24"/>
          <w:vertAlign w:val="superscript"/>
          <w:lang w:val="en-US"/>
        </w:rPr>
        <w:t>nd</w:t>
      </w:r>
      <w:r w:rsidR="00187C43">
        <w:rPr>
          <w:szCs w:val="24"/>
          <w:lang w:val="en-US"/>
        </w:rPr>
        <w:t xml:space="preserve"> International Systems and Software Product Line Conference (SPLC</w:t>
      </w:r>
      <w:r w:rsidR="005734F6">
        <w:rPr>
          <w:szCs w:val="24"/>
          <w:lang w:val="en-US"/>
        </w:rPr>
        <w:t xml:space="preserve"> </w:t>
      </w:r>
      <w:r w:rsidR="00187C43">
        <w:rPr>
          <w:szCs w:val="24"/>
          <w:lang w:val="en-US"/>
        </w:rPr>
        <w:t>2018)”. The conference</w:t>
      </w:r>
      <w:r w:rsidRPr="0076220B">
        <w:rPr>
          <w:szCs w:val="24"/>
          <w:lang w:val="en-US"/>
        </w:rPr>
        <w:t xml:space="preserve"> will take place </w:t>
      </w:r>
      <w:r>
        <w:rPr>
          <w:szCs w:val="24"/>
          <w:lang w:val="en-US"/>
        </w:rPr>
        <w:t xml:space="preserve">from </w:t>
      </w:r>
      <w:r w:rsidR="00187C43">
        <w:rPr>
          <w:szCs w:val="24"/>
          <w:lang w:val="en-US"/>
        </w:rPr>
        <w:t>September 10 till September 14</w:t>
      </w:r>
      <w:r>
        <w:rPr>
          <w:szCs w:val="24"/>
          <w:lang w:val="en-US"/>
        </w:rPr>
        <w:t xml:space="preserve"> 2018 at </w:t>
      </w:r>
      <w:proofErr w:type="spellStart"/>
      <w:r w:rsidR="005734F6">
        <w:rPr>
          <w:szCs w:val="24"/>
          <w:lang w:val="en-US"/>
        </w:rPr>
        <w:t>Lindholmen</w:t>
      </w:r>
      <w:proofErr w:type="spellEnd"/>
      <w:r w:rsidR="005734F6">
        <w:rPr>
          <w:szCs w:val="24"/>
          <w:lang w:val="en-US"/>
        </w:rPr>
        <w:t xml:space="preserve"> Conference Center (address: </w:t>
      </w:r>
      <w:r w:rsidR="005734F6">
        <w:rPr>
          <w:rStyle w:val="widget-pane-link"/>
          <w:lang w:val="en-CA"/>
        </w:rPr>
        <w:t xml:space="preserve">Chalmers </w:t>
      </w:r>
      <w:proofErr w:type="spellStart"/>
      <w:r w:rsidR="005734F6">
        <w:rPr>
          <w:rStyle w:val="widget-pane-link"/>
          <w:lang w:val="en-CA"/>
        </w:rPr>
        <w:t>Konferens</w:t>
      </w:r>
      <w:proofErr w:type="spellEnd"/>
      <w:r w:rsidR="005734F6">
        <w:rPr>
          <w:rStyle w:val="widget-pane-link"/>
          <w:lang w:val="en-CA"/>
        </w:rPr>
        <w:t xml:space="preserve"> &amp; </w:t>
      </w:r>
      <w:proofErr w:type="spellStart"/>
      <w:r w:rsidR="005734F6">
        <w:rPr>
          <w:rStyle w:val="widget-pane-link"/>
          <w:lang w:val="en-CA"/>
        </w:rPr>
        <w:t>Restauranger</w:t>
      </w:r>
      <w:proofErr w:type="spellEnd"/>
      <w:r w:rsidR="005734F6">
        <w:rPr>
          <w:rStyle w:val="widget-pane-link"/>
          <w:lang w:val="en-CA"/>
        </w:rPr>
        <w:t xml:space="preserve">, </w:t>
      </w:r>
      <w:proofErr w:type="spellStart"/>
      <w:r w:rsidR="005734F6">
        <w:rPr>
          <w:rStyle w:val="widget-pane-link"/>
          <w:lang w:val="en-CA"/>
        </w:rPr>
        <w:t>Lindholmen</w:t>
      </w:r>
      <w:proofErr w:type="spellEnd"/>
      <w:r w:rsidR="005734F6">
        <w:rPr>
          <w:rStyle w:val="widget-pane-link"/>
          <w:lang w:val="en-CA"/>
        </w:rPr>
        <w:t xml:space="preserve"> Science Park, </w:t>
      </w:r>
      <w:proofErr w:type="spellStart"/>
      <w:r w:rsidR="005734F6">
        <w:rPr>
          <w:rStyle w:val="widget-pane-link"/>
          <w:lang w:val="en-CA"/>
        </w:rPr>
        <w:t>Lindholmspiren</w:t>
      </w:r>
      <w:proofErr w:type="spellEnd"/>
      <w:r w:rsidR="005734F6">
        <w:rPr>
          <w:rStyle w:val="widget-pane-link"/>
          <w:lang w:val="en-CA"/>
        </w:rPr>
        <w:t xml:space="preserve"> 5, 417 56 G</w:t>
      </w:r>
      <w:proofErr w:type="spellStart"/>
      <w:r w:rsidR="005734F6" w:rsidRPr="0041043B">
        <w:rPr>
          <w:rStyle w:val="widget-pane-link"/>
          <w:lang w:val="en-US"/>
        </w:rPr>
        <w:t>ö</w:t>
      </w:r>
      <w:r w:rsidR="005734F6">
        <w:rPr>
          <w:rStyle w:val="widget-pane-link"/>
          <w:lang w:val="en-US"/>
        </w:rPr>
        <w:t>teborg</w:t>
      </w:r>
      <w:proofErr w:type="spellEnd"/>
      <w:r w:rsidR="005734F6">
        <w:rPr>
          <w:rStyle w:val="widget-pane-link"/>
          <w:lang w:val="en-US"/>
        </w:rPr>
        <w:t>.</w:t>
      </w:r>
      <w:r w:rsidR="005734F6" w:rsidRPr="00294EF7">
        <w:rPr>
          <w:rStyle w:val="widget-pane-link"/>
          <w:lang w:val="en-CA"/>
        </w:rPr>
        <w:t>). More d</w:t>
      </w:r>
      <w:proofErr w:type="spellStart"/>
      <w:r w:rsidR="005734F6" w:rsidRPr="0076220B">
        <w:rPr>
          <w:szCs w:val="24"/>
          <w:lang w:val="en-US"/>
        </w:rPr>
        <w:t>etails</w:t>
      </w:r>
      <w:proofErr w:type="spellEnd"/>
      <w:r w:rsidR="005734F6" w:rsidRPr="0076220B">
        <w:rPr>
          <w:szCs w:val="24"/>
          <w:lang w:val="en-US"/>
        </w:rPr>
        <w:t xml:space="preserve"> about the </w:t>
      </w:r>
      <w:r w:rsidR="005734F6">
        <w:rPr>
          <w:szCs w:val="24"/>
          <w:lang w:val="en-US"/>
        </w:rPr>
        <w:t>conference</w:t>
      </w:r>
      <w:r w:rsidR="005734F6" w:rsidRPr="0076220B">
        <w:rPr>
          <w:szCs w:val="24"/>
          <w:lang w:val="en-US"/>
        </w:rPr>
        <w:t xml:space="preserve"> can be found </w:t>
      </w:r>
      <w:r w:rsidR="005734F6">
        <w:rPr>
          <w:szCs w:val="24"/>
          <w:lang w:val="en-US"/>
        </w:rPr>
        <w:t>at</w:t>
      </w:r>
      <w:r w:rsidR="005734F6" w:rsidRPr="0076220B">
        <w:rPr>
          <w:szCs w:val="24"/>
          <w:lang w:val="en-US"/>
        </w:rPr>
        <w:t xml:space="preserve">: </w:t>
      </w:r>
      <w:r w:rsidR="005734F6" w:rsidRPr="001A3474">
        <w:rPr>
          <w:szCs w:val="24"/>
          <w:lang w:val="en-US"/>
        </w:rPr>
        <w:t>http://splc2018.net</w:t>
      </w:r>
    </w:p>
    <w:p w14:paraId="32D05BCA" w14:textId="3FBE4D50" w:rsidR="0076220B" w:rsidRPr="0076220B" w:rsidRDefault="0076220B" w:rsidP="00491086">
      <w:pPr>
        <w:pStyle w:val="BodyText1"/>
        <w:jc w:val="both"/>
        <w:rPr>
          <w:szCs w:val="24"/>
          <w:lang w:val="en-US"/>
        </w:rPr>
      </w:pPr>
    </w:p>
    <w:p w14:paraId="00F1D713" w14:textId="45C18493" w:rsidR="00491086" w:rsidRDefault="0076220B" w:rsidP="00491086">
      <w:pPr>
        <w:pStyle w:val="BodyText1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I understand that </w:t>
      </w:r>
      <w:r w:rsidR="00294EF7">
        <w:rPr>
          <w:lang w:val="en-CA"/>
        </w:rPr>
        <w:t>XXX</w:t>
      </w:r>
      <w:r>
        <w:rPr>
          <w:szCs w:val="24"/>
          <w:lang w:val="en-US"/>
        </w:rPr>
        <w:t xml:space="preserve"> has secured funding to cover travel, accommodation,</w:t>
      </w:r>
      <w:r w:rsidR="00491086">
        <w:rPr>
          <w:szCs w:val="24"/>
          <w:lang w:val="en-US"/>
        </w:rPr>
        <w:t xml:space="preserve"> insurance,</w:t>
      </w:r>
      <w:r>
        <w:rPr>
          <w:szCs w:val="24"/>
          <w:lang w:val="en-US"/>
        </w:rPr>
        <w:t xml:space="preserve"> and </w:t>
      </w:r>
      <w:r w:rsidR="005734F6">
        <w:rPr>
          <w:szCs w:val="24"/>
          <w:lang w:val="en-US"/>
        </w:rPr>
        <w:t>conference</w:t>
      </w:r>
      <w:r>
        <w:rPr>
          <w:szCs w:val="24"/>
          <w:lang w:val="en-US"/>
        </w:rPr>
        <w:t xml:space="preserve"> fee, and will organize the travel </w:t>
      </w:r>
      <w:r w:rsidR="004E2C4E">
        <w:rPr>
          <w:szCs w:val="24"/>
          <w:lang w:val="en-US"/>
        </w:rPr>
        <w:t>him</w:t>
      </w:r>
      <w:r>
        <w:rPr>
          <w:szCs w:val="24"/>
          <w:lang w:val="en-US"/>
        </w:rPr>
        <w:t xml:space="preserve">self. Chalmers University of Technology and the local </w:t>
      </w:r>
      <w:r w:rsidR="005734F6">
        <w:rPr>
          <w:szCs w:val="24"/>
          <w:lang w:val="en-US"/>
        </w:rPr>
        <w:t>SPLC</w:t>
      </w:r>
      <w:r>
        <w:rPr>
          <w:szCs w:val="24"/>
          <w:lang w:val="en-US"/>
        </w:rPr>
        <w:t xml:space="preserve"> 2018</w:t>
      </w:r>
      <w:r w:rsidRPr="0076220B">
        <w:rPr>
          <w:szCs w:val="24"/>
          <w:lang w:val="en-US"/>
        </w:rPr>
        <w:t xml:space="preserve"> organizers will not take over any gua</w:t>
      </w:r>
      <w:r>
        <w:rPr>
          <w:szCs w:val="24"/>
          <w:lang w:val="en-US"/>
        </w:rPr>
        <w:t>rantees, legal responsibilities</w:t>
      </w:r>
      <w:r w:rsidRPr="0076220B">
        <w:rPr>
          <w:szCs w:val="24"/>
          <w:lang w:val="en-US"/>
        </w:rPr>
        <w:t xml:space="preserve"> or bear </w:t>
      </w:r>
      <w:r w:rsidR="00491086">
        <w:rPr>
          <w:szCs w:val="24"/>
          <w:lang w:val="en-US"/>
        </w:rPr>
        <w:t xml:space="preserve">any </w:t>
      </w:r>
      <w:r w:rsidRPr="0076220B">
        <w:rPr>
          <w:szCs w:val="24"/>
          <w:lang w:val="en-US"/>
        </w:rPr>
        <w:t xml:space="preserve">costs regarding </w:t>
      </w:r>
      <w:r w:rsidR="00491086">
        <w:rPr>
          <w:szCs w:val="24"/>
          <w:lang w:val="en-US"/>
        </w:rPr>
        <w:t xml:space="preserve">the </w:t>
      </w:r>
      <w:r>
        <w:rPr>
          <w:szCs w:val="24"/>
          <w:lang w:val="en-US"/>
        </w:rPr>
        <w:t>partic</w:t>
      </w:r>
      <w:r w:rsidR="00491086">
        <w:rPr>
          <w:szCs w:val="24"/>
          <w:lang w:val="en-US"/>
        </w:rPr>
        <w:t>ipation</w:t>
      </w:r>
      <w:r>
        <w:rPr>
          <w:szCs w:val="24"/>
          <w:lang w:val="en-US"/>
        </w:rPr>
        <w:t xml:space="preserve"> at this workshop. The fulfillment of all requirements necessary for</w:t>
      </w:r>
      <w:r w:rsidRPr="0076220B">
        <w:rPr>
          <w:szCs w:val="24"/>
          <w:lang w:val="en-US"/>
        </w:rPr>
        <w:t xml:space="preserve"> grant</w:t>
      </w:r>
      <w:r>
        <w:rPr>
          <w:szCs w:val="24"/>
          <w:lang w:val="en-US"/>
        </w:rPr>
        <w:t xml:space="preserve">ing </w:t>
      </w:r>
      <w:r w:rsidRPr="0076220B">
        <w:rPr>
          <w:szCs w:val="24"/>
          <w:lang w:val="en-US"/>
        </w:rPr>
        <w:t xml:space="preserve">a visa is </w:t>
      </w:r>
      <w:r>
        <w:rPr>
          <w:szCs w:val="24"/>
          <w:lang w:val="en-US"/>
        </w:rPr>
        <w:t xml:space="preserve">the sole responsibility of </w:t>
      </w:r>
      <w:r w:rsidR="00294EF7">
        <w:rPr>
          <w:lang w:val="en-CA"/>
        </w:rPr>
        <w:t>XXX</w:t>
      </w:r>
      <w:r>
        <w:rPr>
          <w:szCs w:val="24"/>
          <w:lang w:val="en-US"/>
        </w:rPr>
        <w:t>.</w:t>
      </w:r>
    </w:p>
    <w:p w14:paraId="733CADDB" w14:textId="77777777" w:rsidR="00491086" w:rsidRDefault="00491086" w:rsidP="00491086">
      <w:pPr>
        <w:pStyle w:val="BodyText1"/>
        <w:jc w:val="both"/>
        <w:rPr>
          <w:szCs w:val="24"/>
          <w:lang w:val="en-US"/>
        </w:rPr>
      </w:pPr>
    </w:p>
    <w:p w14:paraId="6E914151" w14:textId="45B1847E" w:rsidR="0076220B" w:rsidRDefault="00491086" w:rsidP="00491086">
      <w:pPr>
        <w:pStyle w:val="BodyText1"/>
        <w:jc w:val="both"/>
        <w:rPr>
          <w:szCs w:val="24"/>
          <w:lang w:val="en-US"/>
        </w:rPr>
      </w:pPr>
      <w:r>
        <w:rPr>
          <w:szCs w:val="24"/>
          <w:lang w:val="en-US"/>
        </w:rPr>
        <w:t>I am</w:t>
      </w:r>
      <w:r w:rsidR="0076220B">
        <w:rPr>
          <w:szCs w:val="24"/>
          <w:lang w:val="en-US"/>
        </w:rPr>
        <w:t xml:space="preserve"> </w:t>
      </w:r>
      <w:r w:rsidR="0076220B" w:rsidRPr="0076220B">
        <w:rPr>
          <w:szCs w:val="24"/>
          <w:lang w:val="en-US"/>
        </w:rPr>
        <w:t xml:space="preserve">looking forward to </w:t>
      </w:r>
      <w:r w:rsidR="0076220B">
        <w:rPr>
          <w:szCs w:val="24"/>
          <w:lang w:val="en-US"/>
        </w:rPr>
        <w:t xml:space="preserve">welcoming </w:t>
      </w:r>
      <w:r w:rsidR="00294EF7">
        <w:rPr>
          <w:szCs w:val="24"/>
          <w:lang w:val="en-US"/>
        </w:rPr>
        <w:t>XXX</w:t>
      </w:r>
      <w:r w:rsidR="0076220B">
        <w:rPr>
          <w:szCs w:val="24"/>
          <w:lang w:val="en-US"/>
        </w:rPr>
        <w:t xml:space="preserve"> at the </w:t>
      </w:r>
      <w:r w:rsidR="005734F6">
        <w:rPr>
          <w:szCs w:val="24"/>
          <w:lang w:val="en-US"/>
        </w:rPr>
        <w:t>conference</w:t>
      </w:r>
      <w:r w:rsidR="0076220B">
        <w:rPr>
          <w:szCs w:val="24"/>
          <w:lang w:val="en-US"/>
        </w:rPr>
        <w:t>.</w:t>
      </w:r>
    </w:p>
    <w:p w14:paraId="38547501" w14:textId="77777777" w:rsidR="0076220B" w:rsidRPr="0076220B" w:rsidRDefault="0076220B" w:rsidP="0076220B">
      <w:pPr>
        <w:pStyle w:val="BodyText1"/>
        <w:rPr>
          <w:szCs w:val="24"/>
          <w:lang w:val="en-US"/>
        </w:rPr>
      </w:pPr>
    </w:p>
    <w:p w14:paraId="459CF102" w14:textId="4449917B" w:rsidR="000E2CEB" w:rsidRDefault="0076220B" w:rsidP="009F2D90">
      <w:pPr>
        <w:pStyle w:val="BodyText1"/>
        <w:jc w:val="both"/>
        <w:rPr>
          <w:noProof/>
          <w:szCs w:val="24"/>
          <w:lang w:val="en-CA" w:eastAsia="en-CA"/>
        </w:rPr>
      </w:pPr>
      <w:r w:rsidRPr="0076220B">
        <w:rPr>
          <w:szCs w:val="24"/>
          <w:lang w:val="en-US"/>
        </w:rPr>
        <w:t>Best regards,</w:t>
      </w:r>
    </w:p>
    <w:p w14:paraId="555EEE41" w14:textId="1660538D" w:rsidR="00294EF7" w:rsidRDefault="00294EF7" w:rsidP="009F2D90">
      <w:pPr>
        <w:pStyle w:val="BodyText1"/>
        <w:jc w:val="both"/>
        <w:rPr>
          <w:noProof/>
          <w:szCs w:val="24"/>
          <w:lang w:val="en-CA" w:eastAsia="en-CA"/>
        </w:rPr>
      </w:pPr>
    </w:p>
    <w:p w14:paraId="08721062" w14:textId="77777777" w:rsidR="00294EF7" w:rsidRDefault="00294EF7" w:rsidP="009F2D90">
      <w:pPr>
        <w:pStyle w:val="BodyText1"/>
        <w:jc w:val="both"/>
        <w:rPr>
          <w:szCs w:val="24"/>
          <w:lang w:val="en-US"/>
        </w:rPr>
      </w:pPr>
    </w:p>
    <w:p w14:paraId="10295D76" w14:textId="740A94ED" w:rsidR="0076220B" w:rsidRDefault="0076220B" w:rsidP="000E2CEB">
      <w:pPr>
        <w:pStyle w:val="BodyText1"/>
        <w:rPr>
          <w:szCs w:val="24"/>
          <w:lang w:val="en-US"/>
        </w:rPr>
      </w:pPr>
    </w:p>
    <w:p w14:paraId="2FDDD7C6" w14:textId="6B79DDC2" w:rsidR="0076220B" w:rsidRPr="008A62FF" w:rsidRDefault="005734F6" w:rsidP="009F2D90">
      <w:pPr>
        <w:tabs>
          <w:tab w:val="clear" w:pos="567"/>
          <w:tab w:val="clear" w:pos="1134"/>
          <w:tab w:val="clear" w:pos="1701"/>
        </w:tabs>
        <w:spacing w:after="120" w:line="240" w:lineRule="auto"/>
        <w:jc w:val="left"/>
        <w:rPr>
          <w:szCs w:val="24"/>
        </w:rPr>
      </w:pPr>
      <w:r>
        <w:rPr>
          <w:szCs w:val="24"/>
        </w:rPr>
        <w:t>Jan Bosch, PhD</w:t>
      </w:r>
    </w:p>
    <w:p w14:paraId="6CABA4AA" w14:textId="327A411B" w:rsidR="0076220B" w:rsidRPr="008A62FF" w:rsidRDefault="0076220B" w:rsidP="0076220B">
      <w:pPr>
        <w:tabs>
          <w:tab w:val="clear" w:pos="567"/>
          <w:tab w:val="clear" w:pos="1134"/>
          <w:tab w:val="clear" w:pos="1701"/>
        </w:tabs>
        <w:spacing w:line="240" w:lineRule="auto"/>
        <w:jc w:val="left"/>
        <w:rPr>
          <w:szCs w:val="24"/>
        </w:rPr>
      </w:pPr>
      <w:r>
        <w:rPr>
          <w:szCs w:val="24"/>
        </w:rPr>
        <w:t>Professor</w:t>
      </w:r>
      <w:r w:rsidR="005734F6">
        <w:rPr>
          <w:szCs w:val="24"/>
        </w:rPr>
        <w:t xml:space="preserve"> of Software Engineering</w:t>
      </w:r>
    </w:p>
    <w:p w14:paraId="0FD8F084" w14:textId="0894AF01" w:rsidR="0076220B" w:rsidRPr="008A62FF" w:rsidRDefault="0076220B" w:rsidP="0076220B">
      <w:pPr>
        <w:tabs>
          <w:tab w:val="clear" w:pos="567"/>
          <w:tab w:val="clear" w:pos="1134"/>
          <w:tab w:val="clear" w:pos="1701"/>
        </w:tabs>
        <w:spacing w:line="240" w:lineRule="auto"/>
        <w:jc w:val="left"/>
        <w:rPr>
          <w:szCs w:val="24"/>
        </w:rPr>
      </w:pPr>
      <w:r w:rsidRPr="008A62FF">
        <w:rPr>
          <w:szCs w:val="24"/>
        </w:rPr>
        <w:t>Department of Computer Science</w:t>
      </w:r>
      <w:r>
        <w:rPr>
          <w:szCs w:val="24"/>
        </w:rPr>
        <w:t xml:space="preserve"> </w:t>
      </w:r>
      <w:r w:rsidRPr="008A62FF">
        <w:rPr>
          <w:szCs w:val="24"/>
        </w:rPr>
        <w:t>and Engineering</w:t>
      </w:r>
    </w:p>
    <w:p w14:paraId="108FBB04" w14:textId="327D7555" w:rsidR="0076220B" w:rsidRPr="008A62FF" w:rsidRDefault="0076220B" w:rsidP="0076220B">
      <w:pPr>
        <w:tabs>
          <w:tab w:val="clear" w:pos="567"/>
          <w:tab w:val="clear" w:pos="1134"/>
          <w:tab w:val="clear" w:pos="1701"/>
        </w:tabs>
        <w:spacing w:line="240" w:lineRule="auto"/>
        <w:jc w:val="left"/>
        <w:rPr>
          <w:szCs w:val="24"/>
        </w:rPr>
      </w:pPr>
      <w:r w:rsidRPr="008A62FF">
        <w:rPr>
          <w:szCs w:val="24"/>
        </w:rPr>
        <w:t xml:space="preserve">Chalmers </w:t>
      </w:r>
      <w:r w:rsidR="00147FCD">
        <w:rPr>
          <w:szCs w:val="24"/>
        </w:rPr>
        <w:t>|</w:t>
      </w:r>
      <w:r>
        <w:rPr>
          <w:szCs w:val="24"/>
        </w:rPr>
        <w:t xml:space="preserve"> University of Gothenburg</w:t>
      </w:r>
    </w:p>
    <w:p w14:paraId="750651BB" w14:textId="4E0A05FB" w:rsidR="0076220B" w:rsidRDefault="0076220B" w:rsidP="0076220B">
      <w:pPr>
        <w:tabs>
          <w:tab w:val="clear" w:pos="567"/>
          <w:tab w:val="clear" w:pos="1134"/>
          <w:tab w:val="clear" w:pos="1701"/>
        </w:tabs>
        <w:spacing w:line="240" w:lineRule="auto"/>
        <w:jc w:val="left"/>
        <w:rPr>
          <w:szCs w:val="24"/>
        </w:rPr>
      </w:pPr>
      <w:r w:rsidRPr="008A62FF">
        <w:rPr>
          <w:szCs w:val="24"/>
        </w:rPr>
        <w:t>Gothenburg, Sweden</w:t>
      </w:r>
    </w:p>
    <w:p w14:paraId="719455CF" w14:textId="0F97061F" w:rsidR="00147FCD" w:rsidRDefault="00147FCD" w:rsidP="0076220B">
      <w:pPr>
        <w:tabs>
          <w:tab w:val="clear" w:pos="567"/>
          <w:tab w:val="clear" w:pos="1134"/>
          <w:tab w:val="clear" w:pos="1701"/>
        </w:tabs>
        <w:spacing w:line="240" w:lineRule="auto"/>
        <w:jc w:val="left"/>
        <w:rPr>
          <w:szCs w:val="24"/>
        </w:rPr>
      </w:pPr>
    </w:p>
    <w:p w14:paraId="2FD28132" w14:textId="55C805E6" w:rsidR="00147FCD" w:rsidRPr="00147FCD" w:rsidRDefault="00147FCD" w:rsidP="0076220B">
      <w:pPr>
        <w:tabs>
          <w:tab w:val="clear" w:pos="567"/>
          <w:tab w:val="clear" w:pos="1134"/>
          <w:tab w:val="clear" w:pos="1701"/>
        </w:tabs>
        <w:spacing w:line="240" w:lineRule="auto"/>
        <w:jc w:val="left"/>
        <w:rPr>
          <w:szCs w:val="24"/>
          <w:lang w:val="de-DE"/>
        </w:rPr>
      </w:pPr>
      <w:r w:rsidRPr="00147FCD">
        <w:rPr>
          <w:szCs w:val="24"/>
          <w:lang w:val="de-DE"/>
        </w:rPr>
        <w:t xml:space="preserve">E-Mail: </w:t>
      </w:r>
      <w:r w:rsidR="005734F6">
        <w:rPr>
          <w:szCs w:val="24"/>
          <w:lang w:val="de-DE"/>
        </w:rPr>
        <w:t>jan.bosch</w:t>
      </w:r>
      <w:r w:rsidRPr="00147FCD">
        <w:rPr>
          <w:szCs w:val="24"/>
          <w:lang w:val="de-DE"/>
        </w:rPr>
        <w:t>@chalmers.se</w:t>
      </w:r>
    </w:p>
    <w:p w14:paraId="3F54FE8E" w14:textId="41B6325F" w:rsidR="00147FCD" w:rsidRDefault="00147FCD" w:rsidP="00147FCD">
      <w:pPr>
        <w:tabs>
          <w:tab w:val="clear" w:pos="567"/>
          <w:tab w:val="clear" w:pos="1134"/>
          <w:tab w:val="clear" w:pos="1701"/>
        </w:tabs>
        <w:spacing w:line="240" w:lineRule="auto"/>
        <w:jc w:val="left"/>
      </w:pPr>
      <w:r w:rsidRPr="00147FCD">
        <w:rPr>
          <w:lang w:val="en-CA"/>
        </w:rPr>
        <w:t>Tel.: +46 (0) 31 772 </w:t>
      </w:r>
      <w:r w:rsidR="005734F6">
        <w:rPr>
          <w:lang w:val="en-CA"/>
        </w:rPr>
        <w:t>5716</w:t>
      </w:r>
    </w:p>
    <w:p w14:paraId="3620878E" w14:textId="6D1E06B0" w:rsidR="005734F6" w:rsidRPr="005734F6" w:rsidRDefault="00147FCD" w:rsidP="00147FCD">
      <w:pPr>
        <w:tabs>
          <w:tab w:val="clear" w:pos="567"/>
          <w:tab w:val="clear" w:pos="1134"/>
          <w:tab w:val="clear" w:pos="1701"/>
        </w:tabs>
        <w:spacing w:line="240" w:lineRule="auto"/>
        <w:jc w:val="left"/>
        <w:rPr>
          <w:szCs w:val="24"/>
          <w:lang w:val="en-CA"/>
        </w:rPr>
      </w:pPr>
      <w:r>
        <w:t>Website</w:t>
      </w:r>
      <w:r w:rsidRPr="005734F6">
        <w:rPr>
          <w:szCs w:val="24"/>
        </w:rPr>
        <w:t xml:space="preserve">: </w:t>
      </w:r>
      <w:r w:rsidR="005734F6" w:rsidRPr="005734F6">
        <w:rPr>
          <w:szCs w:val="24"/>
        </w:rPr>
        <w:t>janbosch.com</w:t>
      </w:r>
    </w:p>
    <w:p w14:paraId="1983A39F" w14:textId="33F37D0F" w:rsidR="00147FCD" w:rsidRPr="009B7CBB" w:rsidRDefault="00147FCD" w:rsidP="005734F6">
      <w:pPr>
        <w:tabs>
          <w:tab w:val="clear" w:pos="567"/>
          <w:tab w:val="clear" w:pos="1134"/>
          <w:tab w:val="clear" w:pos="1701"/>
        </w:tabs>
        <w:spacing w:line="240" w:lineRule="auto"/>
        <w:jc w:val="left"/>
        <w:rPr>
          <w:lang w:val="en-CA"/>
        </w:rPr>
      </w:pPr>
    </w:p>
    <w:sectPr w:rsidR="00147FCD" w:rsidRPr="009B7CBB" w:rsidSect="000E2C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950" w:right="680" w:bottom="2268" w:left="1701" w:header="567" w:footer="5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9C3C8" w14:textId="77777777" w:rsidR="00D45768" w:rsidRDefault="00D45768">
      <w:r>
        <w:separator/>
      </w:r>
    </w:p>
  </w:endnote>
  <w:endnote w:type="continuationSeparator" w:id="0">
    <w:p w14:paraId="78B05268" w14:textId="77777777" w:rsidR="00D45768" w:rsidRDefault="00D4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11CFB" w14:textId="77777777" w:rsidR="005734F6" w:rsidRDefault="005734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96A24" w14:textId="77777777" w:rsidR="005734F6" w:rsidRDefault="005734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DFFEF" w14:textId="77777777" w:rsidR="005734F6" w:rsidRDefault="00573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9AB15" w14:textId="77777777" w:rsidR="00D45768" w:rsidRDefault="00D45768">
      <w:r>
        <w:separator/>
      </w:r>
    </w:p>
  </w:footnote>
  <w:footnote w:type="continuationSeparator" w:id="0">
    <w:p w14:paraId="0E21FEF7" w14:textId="77777777" w:rsidR="00D45768" w:rsidRDefault="00D45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61DF6" w14:textId="77777777" w:rsidR="005734F6" w:rsidRDefault="00573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BC926" w14:textId="77777777" w:rsidR="005A576C" w:rsidRDefault="005A576C" w:rsidP="00FE1DCE">
    <w:pPr>
      <w:pStyle w:val="Header"/>
      <w:tabs>
        <w:tab w:val="clear" w:pos="4536"/>
        <w:tab w:val="clear" w:pos="9072"/>
        <w:tab w:val="right" w:pos="9498"/>
      </w:tabs>
      <w:rPr>
        <w:lang w:val="sv-SE"/>
      </w:rPr>
    </w:pPr>
    <w:r>
      <w:rPr>
        <w:lang w:val="sv-SE"/>
      </w:rPr>
      <w:t xml:space="preserve">              </w:t>
    </w:r>
    <w:r w:rsidRPr="00B46F4A">
      <w:rPr>
        <w:noProof/>
        <w:lang w:val="en-CA" w:eastAsia="en-CA"/>
      </w:rPr>
      <w:drawing>
        <wp:inline distT="0" distB="0" distL="0" distR="0" wp14:anchorId="0851FAA8" wp14:editId="4C09A77E">
          <wp:extent cx="4586605" cy="400050"/>
          <wp:effectExtent l="0" t="0" r="4445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660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sv-SE"/>
      </w:rPr>
      <w:tab/>
    </w:r>
  </w:p>
  <w:p w14:paraId="4CC08242" w14:textId="77777777" w:rsidR="005A576C" w:rsidRDefault="005A576C" w:rsidP="00FE1DCE">
    <w:pPr>
      <w:pStyle w:val="Header"/>
      <w:tabs>
        <w:tab w:val="clear" w:pos="4536"/>
        <w:tab w:val="clear" w:pos="9072"/>
        <w:tab w:val="right" w:pos="9498"/>
      </w:tabs>
      <w:rPr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B846B" w14:textId="589FD1D6" w:rsidR="005A576C" w:rsidRPr="000C7AB4" w:rsidRDefault="005A576C" w:rsidP="00074E6C">
    <w:pPr>
      <w:pStyle w:val="Header"/>
      <w:tabs>
        <w:tab w:val="clear" w:pos="4536"/>
        <w:tab w:val="clear" w:pos="9072"/>
        <w:tab w:val="center" w:pos="4253"/>
        <w:tab w:val="right" w:pos="9498"/>
      </w:tabs>
    </w:pPr>
    <w:r>
      <w:rPr>
        <w:lang w:val="sv-SE"/>
      </w:rPr>
      <w:tab/>
    </w:r>
    <w:bookmarkStart w:id="0" w:name="_GoBack"/>
    <w:r w:rsidRPr="00B46F4A">
      <w:rPr>
        <w:noProof/>
        <w:lang w:val="en-CA" w:eastAsia="en-CA"/>
      </w:rPr>
      <w:drawing>
        <wp:inline distT="0" distB="0" distL="0" distR="0" wp14:anchorId="296B69E9" wp14:editId="18CAE105">
          <wp:extent cx="4586605" cy="400050"/>
          <wp:effectExtent l="0" t="0" r="4445" b="0"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660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Pr="000C7AB4">
      <w:tab/>
    </w:r>
    <w:r w:rsidRPr="000C7AB4">
      <w:tab/>
    </w:r>
    <w:r w:rsidRPr="000C7AB4">
      <w:tab/>
    </w:r>
    <w:r w:rsidR="005734F6">
      <w:t>XX</w:t>
    </w:r>
    <w:r w:rsidR="00491086">
      <w:t xml:space="preserve"> </w:t>
    </w:r>
    <w:r w:rsidR="005734F6">
      <w:t xml:space="preserve">August </w:t>
    </w:r>
    <w:r w:rsidR="005F5838">
      <w:t>201</w:t>
    </w:r>
    <w:r w:rsidR="00491086">
      <w:t>8</w:t>
    </w:r>
  </w:p>
  <w:p w14:paraId="7320B62B" w14:textId="2D1230E2" w:rsidR="005A576C" w:rsidRPr="006A14B6" w:rsidRDefault="005A576C" w:rsidP="006A14B6">
    <w:pPr>
      <w:pStyle w:val="Header"/>
      <w:tabs>
        <w:tab w:val="clear" w:pos="4536"/>
        <w:tab w:val="clear" w:pos="9072"/>
        <w:tab w:val="center" w:pos="4253"/>
        <w:tab w:val="right" w:pos="9498"/>
      </w:tabs>
    </w:pPr>
    <w:r w:rsidRPr="000C7AB4">
      <w:tab/>
    </w:r>
    <w:r w:rsidRPr="000C7AB4">
      <w:tab/>
    </w:r>
  </w:p>
  <w:p w14:paraId="48F989AE" w14:textId="77777777" w:rsidR="005A576C" w:rsidRPr="00885F9E" w:rsidRDefault="005A576C">
    <w:pPr>
      <w:pStyle w:val="Header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50F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A229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C6A1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7043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7646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D45F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E80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607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3E0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BAB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04F2B"/>
    <w:multiLevelType w:val="singleLevel"/>
    <w:tmpl w:val="DA8CEDA6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0C9E37B7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01236C0"/>
    <w:multiLevelType w:val="multilevel"/>
    <w:tmpl w:val="7CF09F2E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%2.1"/>
      <w:lvlJc w:val="left"/>
      <w:pPr>
        <w:tabs>
          <w:tab w:val="num" w:pos="720"/>
        </w:tabs>
        <w:ind w:left="0" w:firstLine="0"/>
      </w:pPr>
    </w:lvl>
    <w:lvl w:ilvl="3">
      <w:numFmt w:val="decimal"/>
      <w:lvlText w:val="%1.1.1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12CC579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E804DE0"/>
    <w:multiLevelType w:val="hybridMultilevel"/>
    <w:tmpl w:val="9EF82B60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54616E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E8554A4"/>
    <w:multiLevelType w:val="multilevel"/>
    <w:tmpl w:val="E262581E"/>
    <w:lvl w:ilvl="0">
      <w:start w:val="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30C053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52B6C1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F36470C"/>
    <w:multiLevelType w:val="hybridMultilevel"/>
    <w:tmpl w:val="CC2099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E29C5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3D141B9"/>
    <w:multiLevelType w:val="hybridMultilevel"/>
    <w:tmpl w:val="0FBE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91AD5"/>
    <w:multiLevelType w:val="hybridMultilevel"/>
    <w:tmpl w:val="49F471D4"/>
    <w:lvl w:ilvl="0" w:tplc="041D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9D2448E"/>
    <w:multiLevelType w:val="multilevel"/>
    <w:tmpl w:val="560C708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%2.1"/>
      <w:lvlJc w:val="left"/>
      <w:pPr>
        <w:tabs>
          <w:tab w:val="num" w:pos="720"/>
        </w:tabs>
        <w:ind w:left="0" w:firstLine="0"/>
      </w:pPr>
    </w:lvl>
    <w:lvl w:ilvl="3">
      <w:numFmt w:val="decimal"/>
      <w:lvlText w:val="%1.1.1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20"/>
  </w:num>
  <w:num w:numId="5">
    <w:abstractNumId w:val="15"/>
  </w:num>
  <w:num w:numId="6">
    <w:abstractNumId w:val="13"/>
  </w:num>
  <w:num w:numId="7">
    <w:abstractNumId w:val="18"/>
  </w:num>
  <w:num w:numId="8">
    <w:abstractNumId w:val="16"/>
  </w:num>
  <w:num w:numId="9">
    <w:abstractNumId w:val="12"/>
  </w:num>
  <w:num w:numId="10">
    <w:abstractNumId w:val="23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12"/>
  </w:num>
  <w:num w:numId="15">
    <w:abstractNumId w:val="12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consecutiveHyphenLimit w:val="2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657"/>
    <w:rsid w:val="00000023"/>
    <w:rsid w:val="0000028C"/>
    <w:rsid w:val="0001659A"/>
    <w:rsid w:val="00061081"/>
    <w:rsid w:val="00065162"/>
    <w:rsid w:val="00074E6C"/>
    <w:rsid w:val="00075B1D"/>
    <w:rsid w:val="000C7AB4"/>
    <w:rsid w:val="000E2CEB"/>
    <w:rsid w:val="000F47DD"/>
    <w:rsid w:val="00107BDB"/>
    <w:rsid w:val="00147FCD"/>
    <w:rsid w:val="001511F3"/>
    <w:rsid w:val="00185A65"/>
    <w:rsid w:val="00187C43"/>
    <w:rsid w:val="0019399F"/>
    <w:rsid w:val="001F1320"/>
    <w:rsid w:val="001F4F07"/>
    <w:rsid w:val="002064BD"/>
    <w:rsid w:val="00233735"/>
    <w:rsid w:val="00237E80"/>
    <w:rsid w:val="002769FA"/>
    <w:rsid w:val="00293776"/>
    <w:rsid w:val="00294EF7"/>
    <w:rsid w:val="002A677E"/>
    <w:rsid w:val="002B67D6"/>
    <w:rsid w:val="002D116C"/>
    <w:rsid w:val="002D6331"/>
    <w:rsid w:val="002F434A"/>
    <w:rsid w:val="00331B5B"/>
    <w:rsid w:val="00356456"/>
    <w:rsid w:val="00380CAF"/>
    <w:rsid w:val="003A0073"/>
    <w:rsid w:val="003B2E98"/>
    <w:rsid w:val="003C1124"/>
    <w:rsid w:val="003C4C08"/>
    <w:rsid w:val="003E315E"/>
    <w:rsid w:val="003E364F"/>
    <w:rsid w:val="0040012E"/>
    <w:rsid w:val="00405426"/>
    <w:rsid w:val="0044707B"/>
    <w:rsid w:val="00474A87"/>
    <w:rsid w:val="00485567"/>
    <w:rsid w:val="00491086"/>
    <w:rsid w:val="004A4FDC"/>
    <w:rsid w:val="004E2C4E"/>
    <w:rsid w:val="004E7EF0"/>
    <w:rsid w:val="004F00A1"/>
    <w:rsid w:val="0050130C"/>
    <w:rsid w:val="00510B67"/>
    <w:rsid w:val="00520537"/>
    <w:rsid w:val="00541F07"/>
    <w:rsid w:val="00545724"/>
    <w:rsid w:val="005533EF"/>
    <w:rsid w:val="00557ABE"/>
    <w:rsid w:val="00557C57"/>
    <w:rsid w:val="005734F6"/>
    <w:rsid w:val="00577DA9"/>
    <w:rsid w:val="00584B94"/>
    <w:rsid w:val="005961C3"/>
    <w:rsid w:val="005A2258"/>
    <w:rsid w:val="005A5674"/>
    <w:rsid w:val="005A576C"/>
    <w:rsid w:val="005A75E5"/>
    <w:rsid w:val="005F10EA"/>
    <w:rsid w:val="005F4166"/>
    <w:rsid w:val="005F5838"/>
    <w:rsid w:val="00621657"/>
    <w:rsid w:val="00627762"/>
    <w:rsid w:val="006322C1"/>
    <w:rsid w:val="00632ACE"/>
    <w:rsid w:val="006370EF"/>
    <w:rsid w:val="00646EF4"/>
    <w:rsid w:val="006501BB"/>
    <w:rsid w:val="00656C11"/>
    <w:rsid w:val="006967AC"/>
    <w:rsid w:val="006A14B6"/>
    <w:rsid w:val="006B3B73"/>
    <w:rsid w:val="006E3E71"/>
    <w:rsid w:val="006F25D1"/>
    <w:rsid w:val="00705A2C"/>
    <w:rsid w:val="0075007D"/>
    <w:rsid w:val="0076220B"/>
    <w:rsid w:val="00786F60"/>
    <w:rsid w:val="007A510C"/>
    <w:rsid w:val="007B1BDC"/>
    <w:rsid w:val="007F133F"/>
    <w:rsid w:val="00815C89"/>
    <w:rsid w:val="00816327"/>
    <w:rsid w:val="008216F7"/>
    <w:rsid w:val="0085584A"/>
    <w:rsid w:val="008665F2"/>
    <w:rsid w:val="00885F9E"/>
    <w:rsid w:val="008A62FF"/>
    <w:rsid w:val="008E3080"/>
    <w:rsid w:val="008E3955"/>
    <w:rsid w:val="008F1EA3"/>
    <w:rsid w:val="00910EC5"/>
    <w:rsid w:val="00920A3B"/>
    <w:rsid w:val="0095245D"/>
    <w:rsid w:val="009537BA"/>
    <w:rsid w:val="009750ED"/>
    <w:rsid w:val="00996892"/>
    <w:rsid w:val="009B7CBB"/>
    <w:rsid w:val="009C7B2E"/>
    <w:rsid w:val="009E2761"/>
    <w:rsid w:val="009E2C24"/>
    <w:rsid w:val="009F2D90"/>
    <w:rsid w:val="00A32D16"/>
    <w:rsid w:val="00A34530"/>
    <w:rsid w:val="00A46051"/>
    <w:rsid w:val="00A825B0"/>
    <w:rsid w:val="00AC6DFE"/>
    <w:rsid w:val="00AF52B4"/>
    <w:rsid w:val="00AF6354"/>
    <w:rsid w:val="00AF6791"/>
    <w:rsid w:val="00B11C35"/>
    <w:rsid w:val="00B12669"/>
    <w:rsid w:val="00B22C26"/>
    <w:rsid w:val="00B22F7E"/>
    <w:rsid w:val="00B46F4A"/>
    <w:rsid w:val="00B646FB"/>
    <w:rsid w:val="00B65760"/>
    <w:rsid w:val="00B771A8"/>
    <w:rsid w:val="00BA510E"/>
    <w:rsid w:val="00BB54A2"/>
    <w:rsid w:val="00BC1061"/>
    <w:rsid w:val="00BD2B46"/>
    <w:rsid w:val="00C161A9"/>
    <w:rsid w:val="00C51CFF"/>
    <w:rsid w:val="00C57AD7"/>
    <w:rsid w:val="00C87F3A"/>
    <w:rsid w:val="00CA2FE3"/>
    <w:rsid w:val="00CA5E1F"/>
    <w:rsid w:val="00CC6E6A"/>
    <w:rsid w:val="00D22414"/>
    <w:rsid w:val="00D4551F"/>
    <w:rsid w:val="00D45768"/>
    <w:rsid w:val="00D51D16"/>
    <w:rsid w:val="00D63579"/>
    <w:rsid w:val="00D64082"/>
    <w:rsid w:val="00D80CD3"/>
    <w:rsid w:val="00DA3F05"/>
    <w:rsid w:val="00DC04F3"/>
    <w:rsid w:val="00DE3E3E"/>
    <w:rsid w:val="00E37286"/>
    <w:rsid w:val="00E51E7D"/>
    <w:rsid w:val="00E51FEE"/>
    <w:rsid w:val="00EA2488"/>
    <w:rsid w:val="00EB5481"/>
    <w:rsid w:val="00EC3C5D"/>
    <w:rsid w:val="00EE4132"/>
    <w:rsid w:val="00F03AF8"/>
    <w:rsid w:val="00F07B20"/>
    <w:rsid w:val="00F50B71"/>
    <w:rsid w:val="00F63029"/>
    <w:rsid w:val="00FB10CC"/>
    <w:rsid w:val="00FC1479"/>
    <w:rsid w:val="00FD00E6"/>
    <w:rsid w:val="00FD08E5"/>
    <w:rsid w:val="00FD4676"/>
    <w:rsid w:val="00FE1A48"/>
    <w:rsid w:val="00FE1DCE"/>
    <w:rsid w:val="00FE3D5B"/>
    <w:rsid w:val="00FF0921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DF5AD97"/>
  <w15:chartTrackingRefBased/>
  <w15:docId w15:val="{85352DA9-213A-405E-A37E-EE9B20C1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0A1"/>
    <w:pPr>
      <w:tabs>
        <w:tab w:val="left" w:pos="567"/>
        <w:tab w:val="left" w:pos="1134"/>
        <w:tab w:val="left" w:pos="1701"/>
      </w:tabs>
      <w:spacing w:line="320" w:lineRule="atLeast"/>
      <w:jc w:val="both"/>
    </w:pPr>
    <w:rPr>
      <w:sz w:val="24"/>
      <w:lang w:val="en-US"/>
    </w:rPr>
  </w:style>
  <w:style w:type="paragraph" w:styleId="Heading1">
    <w:name w:val="heading 1"/>
    <w:basedOn w:val="Normal"/>
    <w:next w:val="Normal"/>
    <w:qFormat/>
    <w:rsid w:val="004F00A1"/>
    <w:pPr>
      <w:keepNext/>
      <w:numPr>
        <w:numId w:val="12"/>
      </w:numPr>
      <w:spacing w:before="240" w:after="380"/>
      <w:jc w:val="left"/>
      <w:outlineLvl w:val="0"/>
    </w:pPr>
    <w:rPr>
      <w:b/>
      <w:kern w:val="28"/>
      <w:sz w:val="28"/>
      <w:lang w:val="en-GB"/>
    </w:rPr>
  </w:style>
  <w:style w:type="paragraph" w:styleId="Heading2">
    <w:name w:val="heading 2"/>
    <w:basedOn w:val="Normal"/>
    <w:next w:val="Normal"/>
    <w:qFormat/>
    <w:rsid w:val="004F00A1"/>
    <w:pPr>
      <w:numPr>
        <w:ilvl w:val="1"/>
        <w:numId w:val="12"/>
      </w:numPr>
      <w:spacing w:after="120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4F00A1"/>
    <w:pPr>
      <w:keepNext/>
      <w:spacing w:before="240" w:after="120" w:line="240" w:lineRule="auto"/>
      <w:jc w:val="left"/>
      <w:outlineLvl w:val="2"/>
    </w:pPr>
    <w:rPr>
      <w:b/>
      <w:lang w:val="sv-SE"/>
    </w:rPr>
  </w:style>
  <w:style w:type="paragraph" w:styleId="Heading4">
    <w:name w:val="heading 4"/>
    <w:basedOn w:val="Normal"/>
    <w:next w:val="Normal"/>
    <w:qFormat/>
    <w:rsid w:val="004F00A1"/>
    <w:pPr>
      <w:keepNext/>
      <w:tabs>
        <w:tab w:val="left" w:pos="851"/>
      </w:tabs>
      <w:spacing w:after="60"/>
      <w:outlineLvl w:val="3"/>
    </w:pPr>
    <w:rPr>
      <w:rFonts w:ascii="Times" w:hAnsi="Times"/>
      <w:i/>
    </w:rPr>
  </w:style>
  <w:style w:type="paragraph" w:styleId="Heading5">
    <w:name w:val="heading 5"/>
    <w:basedOn w:val="Normal"/>
    <w:next w:val="Normal"/>
    <w:qFormat/>
    <w:rsid w:val="004F00A1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4F00A1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F00A1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F00A1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00A1"/>
    <w:pPr>
      <w:keepNext/>
      <w:spacing w:line="240" w:lineRule="auto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6331"/>
    <w:pPr>
      <w:tabs>
        <w:tab w:val="clear" w:pos="567"/>
        <w:tab w:val="clear" w:pos="1134"/>
        <w:tab w:val="clear" w:pos="1701"/>
        <w:tab w:val="center" w:pos="4536"/>
        <w:tab w:val="right" w:pos="9072"/>
      </w:tabs>
    </w:pPr>
  </w:style>
  <w:style w:type="paragraph" w:customStyle="1" w:styleId="BodyText1">
    <w:name w:val="Body Text1"/>
    <w:basedOn w:val="Normal"/>
    <w:rsid w:val="00FE1DCE"/>
    <w:pPr>
      <w:tabs>
        <w:tab w:val="left" w:pos="5330"/>
      </w:tabs>
      <w:spacing w:line="320" w:lineRule="exact"/>
      <w:ind w:right="1304"/>
      <w:jc w:val="left"/>
    </w:pPr>
    <w:rPr>
      <w:lang w:val="sv-SE"/>
    </w:rPr>
  </w:style>
  <w:style w:type="character" w:styleId="FootnoteReference">
    <w:name w:val="footnote reference"/>
    <w:basedOn w:val="DefaultParagraphFont"/>
    <w:semiHidden/>
    <w:rsid w:val="004F00A1"/>
    <w:rPr>
      <w:sz w:val="18"/>
      <w:vertAlign w:val="superscript"/>
    </w:rPr>
  </w:style>
  <w:style w:type="paragraph" w:styleId="FootnoteText">
    <w:name w:val="footnote text"/>
    <w:basedOn w:val="Normal"/>
    <w:semiHidden/>
    <w:rsid w:val="004F00A1"/>
    <w:pPr>
      <w:spacing w:after="60" w:line="240" w:lineRule="atLeast"/>
    </w:pPr>
    <w:rPr>
      <w:sz w:val="20"/>
    </w:rPr>
  </w:style>
  <w:style w:type="paragraph" w:styleId="TOC1">
    <w:name w:val="toc 1"/>
    <w:basedOn w:val="Normal"/>
    <w:next w:val="Normal"/>
    <w:autoRedefine/>
    <w:semiHidden/>
    <w:rsid w:val="004F00A1"/>
    <w:pPr>
      <w:tabs>
        <w:tab w:val="left" w:pos="1985"/>
        <w:tab w:val="right" w:leader="dot" w:pos="9072"/>
      </w:tabs>
      <w:spacing w:after="80" w:line="360" w:lineRule="atLeast"/>
    </w:pPr>
  </w:style>
  <w:style w:type="paragraph" w:styleId="TOC2">
    <w:name w:val="toc 2"/>
    <w:basedOn w:val="Normal"/>
    <w:next w:val="Normal"/>
    <w:autoRedefine/>
    <w:semiHidden/>
    <w:rsid w:val="004F00A1"/>
    <w:pPr>
      <w:tabs>
        <w:tab w:val="right" w:leader="dot" w:pos="9072"/>
      </w:tabs>
      <w:spacing w:after="80"/>
      <w:ind w:left="567"/>
    </w:pPr>
  </w:style>
  <w:style w:type="paragraph" w:styleId="TOC3">
    <w:name w:val="toc 3"/>
    <w:basedOn w:val="Normal"/>
    <w:next w:val="Normal"/>
    <w:autoRedefine/>
    <w:semiHidden/>
    <w:rsid w:val="004F00A1"/>
    <w:pPr>
      <w:tabs>
        <w:tab w:val="right" w:leader="dot" w:pos="9072"/>
      </w:tabs>
      <w:ind w:left="480"/>
    </w:pPr>
  </w:style>
  <w:style w:type="paragraph" w:styleId="Footer">
    <w:name w:val="footer"/>
    <w:basedOn w:val="Normal"/>
    <w:rsid w:val="002D6331"/>
    <w:pPr>
      <w:tabs>
        <w:tab w:val="center" w:pos="4536"/>
        <w:tab w:val="right" w:pos="9072"/>
      </w:tabs>
      <w:spacing w:line="160" w:lineRule="exact"/>
    </w:pPr>
    <w:rPr>
      <w:rFonts w:ascii="Arial" w:hAnsi="Arial"/>
      <w:b/>
      <w:sz w:val="13"/>
    </w:rPr>
  </w:style>
  <w:style w:type="table" w:styleId="TableGrid">
    <w:name w:val="Table Grid"/>
    <w:basedOn w:val="TableNormal"/>
    <w:rsid w:val="00BD2B46"/>
    <w:pPr>
      <w:tabs>
        <w:tab w:val="left" w:pos="567"/>
        <w:tab w:val="left" w:pos="1134"/>
        <w:tab w:val="left" w:pos="1701"/>
      </w:tabs>
      <w:spacing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57C57"/>
  </w:style>
  <w:style w:type="character" w:styleId="Hyperlink">
    <w:name w:val="Hyperlink"/>
    <w:basedOn w:val="DefaultParagraphFont"/>
    <w:rsid w:val="00786F6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64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456"/>
    <w:rPr>
      <w:rFonts w:ascii="Tahoma" w:hAnsi="Tahoma" w:cs="Tahoma"/>
      <w:sz w:val="16"/>
      <w:szCs w:val="16"/>
      <w:lang w:val="en-US"/>
    </w:rPr>
  </w:style>
  <w:style w:type="character" w:customStyle="1" w:styleId="hps">
    <w:name w:val="hps"/>
    <w:basedOn w:val="DefaultParagraphFont"/>
    <w:rsid w:val="00AF6791"/>
  </w:style>
  <w:style w:type="character" w:customStyle="1" w:styleId="widget-pane-link">
    <w:name w:val="widget-pane-link"/>
    <w:basedOn w:val="DefaultParagraphFont"/>
    <w:rsid w:val="00762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Users\almgren.NET\Downloads\Brevmall_Chalmers-GU_eng_apr2010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B3BD8-8634-F642-AD15-F331798A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D:\Users\almgren.NET\Downloads\Brevmall_Chalmers-GU_eng_apr2010 (1).dot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Economics and Management</vt:lpstr>
    </vt:vector>
  </TitlesOfParts>
  <Company>AvanTech</Company>
  <LinksUpToDate>false</LinksUpToDate>
  <CharactersWithSpaces>1528</CharactersWithSpaces>
  <SharedDoc>false</SharedDoc>
  <HLinks>
    <vt:vector size="6" baseType="variant">
      <vt:variant>
        <vt:i4>5374016</vt:i4>
      </vt:variant>
      <vt:variant>
        <vt:i4>0</vt:i4>
      </vt:variant>
      <vt:variant>
        <vt:i4>0</vt:i4>
      </vt:variant>
      <vt:variant>
        <vt:i4>5</vt:i4>
      </vt:variant>
      <vt:variant>
        <vt:lpwstr>https://document.chalmers.se/download?docid=806340774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Economics and Management</dc:title>
  <dc:subject/>
  <dc:creator>MA</dc:creator>
  <cp:keywords/>
  <cp:lastModifiedBy>Gul Calikli</cp:lastModifiedBy>
  <cp:revision>2</cp:revision>
  <cp:lastPrinted>2018-04-07T11:40:00Z</cp:lastPrinted>
  <dcterms:created xsi:type="dcterms:W3CDTF">2018-08-06T11:47:00Z</dcterms:created>
  <dcterms:modified xsi:type="dcterms:W3CDTF">2018-08-06T11:47:00Z</dcterms:modified>
</cp:coreProperties>
</file>